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949"/>
      </w:tblGrid>
      <w:tr w:rsidR="00A75CE6" w14:paraId="299C30B3" w14:textId="77777777" w:rsidTr="00A75CE6">
        <w:trPr>
          <w:trHeight w:val="557"/>
        </w:trPr>
        <w:tc>
          <w:tcPr>
            <w:tcW w:w="3681" w:type="dxa"/>
          </w:tcPr>
          <w:p w14:paraId="7BB56D12" w14:textId="39932594" w:rsidR="00A75CE6" w:rsidRDefault="00A75CE6" w:rsidP="00A75CE6">
            <w:pPr>
              <w:jc w:val="both"/>
            </w:pPr>
            <w:r>
              <w:rPr>
                <w:rFonts w:hint="eastAsia"/>
              </w:rPr>
              <w:t>T</w:t>
            </w:r>
            <w:r>
              <w:t>itle of Session/Topic</w:t>
            </w:r>
          </w:p>
        </w:tc>
        <w:tc>
          <w:tcPr>
            <w:tcW w:w="4949" w:type="dxa"/>
          </w:tcPr>
          <w:p w14:paraId="7A2647C4" w14:textId="77777777" w:rsidR="00A75CE6" w:rsidRDefault="00A75CE6"/>
        </w:tc>
      </w:tr>
      <w:tr w:rsidR="00A75CE6" w14:paraId="7E640A8D" w14:textId="77777777" w:rsidTr="00A75CE6">
        <w:trPr>
          <w:trHeight w:val="693"/>
        </w:trPr>
        <w:tc>
          <w:tcPr>
            <w:tcW w:w="3681" w:type="dxa"/>
          </w:tcPr>
          <w:p w14:paraId="68051EAA" w14:textId="544CDC3C" w:rsidR="00A75CE6" w:rsidRDefault="00A75CE6" w:rsidP="00A75CE6">
            <w:pPr>
              <w:jc w:val="both"/>
            </w:pPr>
            <w:r>
              <w:t>Organizers (Institutions)</w:t>
            </w:r>
          </w:p>
        </w:tc>
        <w:tc>
          <w:tcPr>
            <w:tcW w:w="4949" w:type="dxa"/>
          </w:tcPr>
          <w:p w14:paraId="27763F38" w14:textId="77777777" w:rsidR="00A75CE6" w:rsidRDefault="00A75CE6"/>
        </w:tc>
      </w:tr>
      <w:tr w:rsidR="00A75CE6" w14:paraId="31C4FC49" w14:textId="77777777" w:rsidTr="00A75CE6">
        <w:trPr>
          <w:trHeight w:val="691"/>
        </w:trPr>
        <w:tc>
          <w:tcPr>
            <w:tcW w:w="3681" w:type="dxa"/>
          </w:tcPr>
          <w:p w14:paraId="5EF5C0CD" w14:textId="63ADB724" w:rsidR="00A75CE6" w:rsidRDefault="00A75CE6" w:rsidP="00A75CE6">
            <w:pPr>
              <w:jc w:val="both"/>
            </w:pPr>
            <w:r>
              <w:t>Descriptions</w:t>
            </w:r>
          </w:p>
        </w:tc>
        <w:tc>
          <w:tcPr>
            <w:tcW w:w="4949" w:type="dxa"/>
          </w:tcPr>
          <w:p w14:paraId="14F262CD" w14:textId="77777777" w:rsidR="00A75CE6" w:rsidRDefault="00A75CE6"/>
        </w:tc>
      </w:tr>
    </w:tbl>
    <w:p w14:paraId="499EFF1F" w14:textId="77777777" w:rsidR="00BF6989" w:rsidRDefault="00BF6989"/>
    <w:sectPr w:rsidR="00BF69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B7"/>
    <w:rsid w:val="00A75CE6"/>
    <w:rsid w:val="00AD7AB7"/>
    <w:rsid w:val="00B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6688F"/>
  <w15:chartTrackingRefBased/>
  <w15:docId w15:val="{5E90D8EE-D379-49EE-AC0D-6FB66463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Chunxu Mao</dc:creator>
  <cp:keywords/>
  <dc:description/>
  <cp:lastModifiedBy>Chunxu Mao</cp:lastModifiedBy>
  <cp:revision>2</cp:revision>
  <dcterms:created xsi:type="dcterms:W3CDTF">2024-05-23T01:56:00Z</dcterms:created>
  <dcterms:modified xsi:type="dcterms:W3CDTF">2024-05-23T02:03:00Z</dcterms:modified>
</cp:coreProperties>
</file>